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EF74" w14:textId="6321C170" w:rsidR="00925B60" w:rsidRPr="005A3AC7" w:rsidRDefault="00925B60" w:rsidP="00B1285C">
      <w:pPr>
        <w:tabs>
          <w:tab w:val="left" w:pos="3465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56"/>
          <w:szCs w:val="56"/>
          <w:u w:val="single"/>
          <w:lang w:eastAsia="cs-CZ"/>
        </w:rPr>
      </w:pPr>
      <w:r w:rsidRPr="005A3AC7">
        <w:rPr>
          <w:rFonts w:ascii="Palatino Linotype" w:eastAsia="Times New Roman" w:hAnsi="Palatino Linotype" w:cs="Times New Roman"/>
          <w:b/>
          <w:bCs/>
          <w:sz w:val="56"/>
          <w:szCs w:val="56"/>
          <w:u w:val="single"/>
          <w:lang w:eastAsia="cs-CZ"/>
        </w:rPr>
        <w:t xml:space="preserve">Informace </w:t>
      </w:r>
      <w:r w:rsidR="00740339">
        <w:rPr>
          <w:rFonts w:ascii="Palatino Linotype" w:eastAsia="Times New Roman" w:hAnsi="Palatino Linotype" w:cs="Times New Roman"/>
          <w:b/>
          <w:bCs/>
          <w:sz w:val="56"/>
          <w:szCs w:val="56"/>
          <w:u w:val="single"/>
          <w:lang w:eastAsia="cs-CZ"/>
        </w:rPr>
        <w:t>o úředních hodinách OÚ Hvozdnice</w:t>
      </w:r>
    </w:p>
    <w:p w14:paraId="3097FDBF" w14:textId="77777777" w:rsidR="00925B60" w:rsidRPr="005A3AC7" w:rsidRDefault="00925B60" w:rsidP="00925B6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</w:p>
    <w:p w14:paraId="3DD1F7E4" w14:textId="37174D28" w:rsidR="00F61B5C" w:rsidRDefault="0016574F" w:rsidP="00925B60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Na základě usnesení vlády bude Obecní úřad Hvozdnice </w:t>
      </w:r>
      <w:r w:rsidR="003056BB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>v době od 2. 1</w:t>
      </w:r>
      <w:r w:rsidR="008A6D99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>1</w:t>
      </w:r>
      <w:r w:rsidR="003056BB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. 2020 do </w:t>
      </w:r>
      <w:r w:rsidR="008A6D99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>20</w:t>
      </w:r>
      <w:bookmarkStart w:id="0" w:name="_GoBack"/>
      <w:bookmarkEnd w:id="0"/>
      <w:r w:rsidR="003056BB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. 11. 2020 </w:t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otevřen </w:t>
      </w:r>
      <w:r w:rsidR="003A24AF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pro veřejnost </w:t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>pouze v uvedených časech:</w:t>
      </w:r>
    </w:p>
    <w:p w14:paraId="05AE20F5" w14:textId="77777777" w:rsidR="003A24AF" w:rsidRDefault="003A24AF" w:rsidP="00925B60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8755"/>
      </w:tblGrid>
      <w:tr w:rsidR="003A24AF" w:rsidRPr="003A24AF" w14:paraId="06111CFB" w14:textId="77777777" w:rsidTr="003A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98EF" w14:textId="16BB98BC" w:rsidR="003A24AF" w:rsidRDefault="003A24AF" w:rsidP="005337A4">
            <w:pPr>
              <w:jc w:val="both"/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</w:pPr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Pondělí od 08.00 do 13.00 hodin</w:t>
            </w:r>
          </w:p>
          <w:p w14:paraId="4F18D0DA" w14:textId="77777777" w:rsidR="003A24AF" w:rsidRPr="003A24AF" w:rsidRDefault="003A24AF" w:rsidP="005337A4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40"/>
                <w:szCs w:val="40"/>
                <w:lang w:eastAsia="cs-CZ"/>
              </w:rPr>
            </w:pPr>
          </w:p>
        </w:tc>
      </w:tr>
      <w:tr w:rsidR="003A24AF" w:rsidRPr="003A24AF" w14:paraId="3DA48E5A" w14:textId="77777777" w:rsidTr="003A2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398" w14:textId="07898967" w:rsidR="003A24AF" w:rsidRDefault="003A24AF" w:rsidP="005337A4">
            <w:pPr>
              <w:tabs>
                <w:tab w:val="left" w:pos="1944"/>
              </w:tabs>
              <w:jc w:val="both"/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</w:pPr>
            <w:proofErr w:type="gramStart"/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 xml:space="preserve">Středa </w:t>
            </w:r>
            <w:r w:rsidR="003056BB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 xml:space="preserve">  </w:t>
            </w:r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od</w:t>
            </w:r>
            <w:proofErr w:type="gramEnd"/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 xml:space="preserve"> 13.00 do 1</w:t>
            </w:r>
            <w:r w:rsidR="003056BB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8</w:t>
            </w:r>
            <w:r w:rsidRPr="003A24AF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.00 hodin</w:t>
            </w:r>
          </w:p>
          <w:p w14:paraId="59917E3B" w14:textId="77777777" w:rsidR="003A24AF" w:rsidRPr="003A24AF" w:rsidRDefault="003A24AF" w:rsidP="005337A4">
            <w:pPr>
              <w:tabs>
                <w:tab w:val="left" w:pos="1944"/>
              </w:tabs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40"/>
                <w:szCs w:val="40"/>
                <w:lang w:eastAsia="cs-CZ"/>
              </w:rPr>
            </w:pPr>
          </w:p>
        </w:tc>
      </w:tr>
    </w:tbl>
    <w:p w14:paraId="2F2F6712" w14:textId="77777777" w:rsidR="003056BB" w:rsidRDefault="003056BB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</w:pPr>
    </w:p>
    <w:p w14:paraId="6BD53348" w14:textId="1E144C89" w:rsidR="0016574F" w:rsidRPr="003A24AF" w:rsidRDefault="0016574F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</w:pPr>
      <w:r w:rsidRPr="003A24AF"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  <w:t>Individuální návštěvu v jiném termínu lze dohodnout předem na telefonu 724 180</w:t>
      </w:r>
      <w:r w:rsidR="00E8484E" w:rsidRPr="003A24AF"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  <w:t> </w:t>
      </w:r>
      <w:r w:rsidRPr="003A24AF"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  <w:t>398</w:t>
      </w:r>
      <w:r w:rsidR="00E8484E" w:rsidRPr="003A24AF">
        <w:rPr>
          <w:rFonts w:ascii="Palatino Linotype" w:eastAsia="Times New Roman" w:hAnsi="Palatino Linotype" w:cs="Times New Roman"/>
          <w:b/>
          <w:bCs/>
          <w:sz w:val="40"/>
          <w:szCs w:val="40"/>
          <w:lang w:eastAsia="cs-CZ"/>
        </w:rPr>
        <w:t>.</w:t>
      </w:r>
    </w:p>
    <w:p w14:paraId="501FECFF" w14:textId="4504C5B6" w:rsidR="00E8484E" w:rsidRDefault="00E8484E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Veškerá aktuální vládní opatření najdete </w:t>
      </w:r>
      <w:r w:rsidR="003A24AF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na stránce </w:t>
      </w:r>
      <w:hyperlink r:id="rId4" w:history="1">
        <w:r w:rsidR="003A24AF" w:rsidRPr="006C002C">
          <w:rPr>
            <w:rStyle w:val="Hypertextovodkaz"/>
            <w:rFonts w:ascii="Palatino Linotype" w:eastAsia="Times New Roman" w:hAnsi="Palatino Linotype" w:cs="Times New Roman"/>
            <w:b/>
            <w:bCs/>
            <w:sz w:val="36"/>
            <w:szCs w:val="36"/>
            <w:lang w:eastAsia="cs-CZ"/>
          </w:rPr>
          <w:t>www.vlada.cz</w:t>
        </w:r>
      </w:hyperlink>
      <w:r w:rsidR="003A24AF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 a též </w:t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na Úřední desce Obecního úřadu Hvozdnice </w:t>
      </w:r>
      <w:r w:rsidR="003A24AF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a </w:t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 xml:space="preserve">na webových stránkách obce – </w:t>
      </w:r>
      <w:hyperlink r:id="rId5" w:history="1">
        <w:r w:rsidRPr="00B85EB7">
          <w:rPr>
            <w:rStyle w:val="Hypertextovodkaz"/>
            <w:rFonts w:ascii="Palatino Linotype" w:eastAsia="Times New Roman" w:hAnsi="Palatino Linotype" w:cs="Times New Roman"/>
            <w:b/>
            <w:bCs/>
            <w:sz w:val="36"/>
            <w:szCs w:val="36"/>
            <w:lang w:eastAsia="cs-CZ"/>
          </w:rPr>
          <w:t>www.hvozdnice.eu</w:t>
        </w:r>
      </w:hyperlink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>.</w:t>
      </w:r>
    </w:p>
    <w:p w14:paraId="2106DC3A" w14:textId="77777777" w:rsidR="003A24AF" w:rsidRDefault="003A24AF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</w:p>
    <w:p w14:paraId="4891E7A5" w14:textId="77777777" w:rsidR="003056BB" w:rsidRDefault="003056BB" w:rsidP="0016574F">
      <w:pPr>
        <w:tabs>
          <w:tab w:val="left" w:pos="1944"/>
        </w:tabs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</w:pPr>
    </w:p>
    <w:p w14:paraId="4ADCFED5" w14:textId="35931D71" w:rsidR="0016574F" w:rsidRPr="005A3AC7" w:rsidRDefault="00E8484E" w:rsidP="0016574F">
      <w:pPr>
        <w:tabs>
          <w:tab w:val="left" w:pos="1944"/>
        </w:tabs>
        <w:jc w:val="both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 w:rsidR="001C3A5E"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</w:r>
      <w:r>
        <w:rPr>
          <w:rFonts w:ascii="Palatino Linotype" w:eastAsia="Times New Roman" w:hAnsi="Palatino Linotype" w:cs="Times New Roman"/>
          <w:b/>
          <w:bCs/>
          <w:sz w:val="36"/>
          <w:szCs w:val="36"/>
          <w:lang w:eastAsia="cs-CZ"/>
        </w:rPr>
        <w:tab/>
        <w:t>Obecní úřad</w:t>
      </w:r>
    </w:p>
    <w:sectPr w:rsidR="0016574F" w:rsidRPr="005A3AC7" w:rsidSect="003A24A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60"/>
    <w:rsid w:val="0016574F"/>
    <w:rsid w:val="001C3A5E"/>
    <w:rsid w:val="002019EE"/>
    <w:rsid w:val="0029454F"/>
    <w:rsid w:val="003056BB"/>
    <w:rsid w:val="003A24AF"/>
    <w:rsid w:val="005613B9"/>
    <w:rsid w:val="005651B0"/>
    <w:rsid w:val="005A3AC7"/>
    <w:rsid w:val="005E3F31"/>
    <w:rsid w:val="005F316E"/>
    <w:rsid w:val="00740339"/>
    <w:rsid w:val="008A6D99"/>
    <w:rsid w:val="00925B60"/>
    <w:rsid w:val="00A80DB7"/>
    <w:rsid w:val="00B1285C"/>
    <w:rsid w:val="00B36909"/>
    <w:rsid w:val="00BB4564"/>
    <w:rsid w:val="00C66C3B"/>
    <w:rsid w:val="00D11586"/>
    <w:rsid w:val="00DB558D"/>
    <w:rsid w:val="00E8484E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6B1F"/>
  <w15:docId w15:val="{9A9F5392-C15C-44DA-B5B9-662118B6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5B6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5B6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484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unhideWhenUsed/>
    <w:rsid w:val="003A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A24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vozdnice.eu" TargetMode="External"/><Relationship Id="rId4" Type="http://schemas.openxmlformats.org/officeDocument/2006/relationships/hyperlink" Target="http://www.vlad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Helena</cp:lastModifiedBy>
  <cp:revision>21</cp:revision>
  <cp:lastPrinted>2020-10-10T13:50:00Z</cp:lastPrinted>
  <dcterms:created xsi:type="dcterms:W3CDTF">2020-03-10T16:21:00Z</dcterms:created>
  <dcterms:modified xsi:type="dcterms:W3CDTF">2020-11-01T16:05:00Z</dcterms:modified>
</cp:coreProperties>
</file>