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802" w:rsidRPr="00E9632F" w:rsidRDefault="00B85802" w:rsidP="00B85802">
      <w:pPr>
        <w:pStyle w:val="Zkladntext"/>
        <w:spacing w:after="0"/>
        <w:jc w:val="center"/>
        <w:rPr>
          <w:rFonts w:ascii="Palatino Linotype" w:hAnsi="Palatino Linotype" w:cs="Arial"/>
          <w:b/>
          <w:color w:val="000000"/>
          <w:szCs w:val="24"/>
        </w:rPr>
      </w:pPr>
      <w:r w:rsidRPr="00E9632F">
        <w:rPr>
          <w:rFonts w:ascii="Palatino Linotype" w:hAnsi="Palatino Linotype" w:cs="Arial"/>
          <w:b/>
          <w:color w:val="000000"/>
          <w:szCs w:val="24"/>
        </w:rPr>
        <w:t>OBEC HVOZDNICE</w:t>
      </w:r>
    </w:p>
    <w:p w:rsidR="00B85802" w:rsidRPr="00E9632F" w:rsidRDefault="00B85802" w:rsidP="00B85802">
      <w:pPr>
        <w:pStyle w:val="NormlnIMP"/>
        <w:spacing w:after="60" w:line="240" w:lineRule="auto"/>
        <w:jc w:val="center"/>
        <w:rPr>
          <w:rFonts w:ascii="Palatino Linotype" w:hAnsi="Palatino Linotype" w:cs="Arial"/>
          <w:b/>
          <w:szCs w:val="24"/>
        </w:rPr>
      </w:pPr>
      <w:r w:rsidRPr="00E9632F">
        <w:rPr>
          <w:rFonts w:ascii="Palatino Linotype" w:hAnsi="Palatino Linotype" w:cs="Arial"/>
          <w:b/>
          <w:szCs w:val="24"/>
        </w:rPr>
        <w:t xml:space="preserve">Obecně závazná vyhláška obce č. </w:t>
      </w:r>
      <w:r w:rsidR="00E9632F" w:rsidRPr="00E9632F">
        <w:rPr>
          <w:rFonts w:ascii="Palatino Linotype" w:hAnsi="Palatino Linotype" w:cs="Arial"/>
          <w:b/>
          <w:szCs w:val="24"/>
        </w:rPr>
        <w:t>2</w:t>
      </w:r>
      <w:r w:rsidRPr="00E9632F">
        <w:rPr>
          <w:rFonts w:ascii="Palatino Linotype" w:hAnsi="Palatino Linotype" w:cs="Arial"/>
          <w:b/>
          <w:szCs w:val="24"/>
        </w:rPr>
        <w:t>/2019,</w:t>
      </w:r>
    </w:p>
    <w:p w:rsidR="00E9632F" w:rsidRPr="00E9632F" w:rsidRDefault="00B85802" w:rsidP="00E9632F">
      <w:pPr>
        <w:spacing w:after="120"/>
        <w:jc w:val="center"/>
        <w:rPr>
          <w:rFonts w:ascii="Palatino Linotype" w:hAnsi="Palatino Linotype" w:cs="Arial"/>
          <w:b/>
        </w:rPr>
      </w:pPr>
      <w:r w:rsidRPr="00E9632F">
        <w:rPr>
          <w:rFonts w:ascii="Palatino Linotype" w:hAnsi="Palatino Linotype" w:cs="Arial"/>
          <w:b/>
        </w:rPr>
        <w:t>kterou se mění obecně závazná vyhláška č. 1/201</w:t>
      </w:r>
      <w:r w:rsidR="00E9632F" w:rsidRPr="00E9632F">
        <w:rPr>
          <w:rFonts w:ascii="Palatino Linotype" w:hAnsi="Palatino Linotype" w:cs="Arial"/>
          <w:b/>
        </w:rPr>
        <w:t>5</w:t>
      </w:r>
      <w:r w:rsidRPr="00E9632F">
        <w:rPr>
          <w:rFonts w:ascii="Palatino Linotype" w:hAnsi="Palatino Linotype" w:cs="Arial"/>
          <w:b/>
        </w:rPr>
        <w:t xml:space="preserve"> </w:t>
      </w:r>
      <w:r w:rsidR="00E9632F" w:rsidRPr="00E9632F">
        <w:rPr>
          <w:rFonts w:ascii="Palatino Linotype" w:hAnsi="Palatino Linotype"/>
          <w:b/>
          <w:bCs/>
        </w:rPr>
        <w:t>ze dne 30. ledna 2015, o stanovení systému shromažďování,</w:t>
      </w:r>
      <w:r w:rsidR="00E9632F" w:rsidRPr="00E9632F">
        <w:rPr>
          <w:rFonts w:ascii="Palatino Linotype" w:hAnsi="Palatino Linotype" w:cs="Arial"/>
          <w:b/>
        </w:rPr>
        <w:t xml:space="preserve"> sběru, přepravy, třídění, využívání a odstraňování komunálních odpadů a nakládání se stavebním odpadem</w:t>
      </w:r>
    </w:p>
    <w:p w:rsidR="00B85802" w:rsidRPr="00CB41FF" w:rsidRDefault="00B85802" w:rsidP="00B85802">
      <w:pPr>
        <w:pStyle w:val="NormlnIMP"/>
        <w:spacing w:after="60" w:line="240" w:lineRule="auto"/>
        <w:jc w:val="center"/>
        <w:rPr>
          <w:rFonts w:ascii="Palatino Linotype" w:hAnsi="Palatino Linotype" w:cs="Arial"/>
          <w:b/>
        </w:rPr>
      </w:pPr>
    </w:p>
    <w:p w:rsidR="006D36D9" w:rsidRPr="00CB41FF" w:rsidRDefault="006D36D9" w:rsidP="00A83688">
      <w:pPr>
        <w:rPr>
          <w:rFonts w:ascii="Palatino Linotype" w:hAnsi="Palatino Linotype" w:cs="Arial"/>
          <w:b/>
          <w:u w:val="single"/>
        </w:rPr>
      </w:pPr>
    </w:p>
    <w:p w:rsidR="00A83688" w:rsidRDefault="00A83688" w:rsidP="00A83688">
      <w:pPr>
        <w:spacing w:after="120"/>
        <w:jc w:val="both"/>
        <w:rPr>
          <w:rFonts w:ascii="Palatino Linotype" w:hAnsi="Palatino Linotype" w:cs="Arial"/>
        </w:rPr>
      </w:pPr>
      <w:r w:rsidRPr="00CB41FF">
        <w:rPr>
          <w:rFonts w:ascii="Palatino Linotype" w:hAnsi="Palatino Linotype" w:cs="Arial"/>
        </w:rPr>
        <w:t xml:space="preserve">Zastupitelstvo obce </w:t>
      </w:r>
      <w:r w:rsidR="00CB41FF" w:rsidRPr="00CB41FF">
        <w:rPr>
          <w:rFonts w:ascii="Palatino Linotype" w:hAnsi="Palatino Linotype" w:cs="Arial"/>
        </w:rPr>
        <w:t>Hvozdnice</w:t>
      </w:r>
      <w:r w:rsidRPr="00CB41FF">
        <w:rPr>
          <w:rFonts w:ascii="Palatino Linotype" w:hAnsi="Palatino Linotype" w:cs="Arial"/>
        </w:rPr>
        <w:t xml:space="preserve"> se na svém zasedání dne </w:t>
      </w:r>
      <w:r w:rsidR="00B85802">
        <w:rPr>
          <w:rFonts w:ascii="Palatino Linotype" w:hAnsi="Palatino Linotype" w:cs="Arial"/>
        </w:rPr>
        <w:t>2</w:t>
      </w:r>
      <w:r w:rsidR="00E9632F">
        <w:rPr>
          <w:rFonts w:ascii="Palatino Linotype" w:hAnsi="Palatino Linotype" w:cs="Arial"/>
        </w:rPr>
        <w:t>5</w:t>
      </w:r>
      <w:r w:rsidR="00FF68C2" w:rsidRPr="00CB41FF">
        <w:rPr>
          <w:rFonts w:ascii="Palatino Linotype" w:hAnsi="Palatino Linotype" w:cs="Arial"/>
        </w:rPr>
        <w:t xml:space="preserve">. </w:t>
      </w:r>
      <w:r w:rsidR="00E9632F">
        <w:rPr>
          <w:rFonts w:ascii="Palatino Linotype" w:hAnsi="Palatino Linotype" w:cs="Arial"/>
        </w:rPr>
        <w:t>10</w:t>
      </w:r>
      <w:r w:rsidR="00FF68C2" w:rsidRPr="00CB41FF">
        <w:rPr>
          <w:rFonts w:ascii="Palatino Linotype" w:hAnsi="Palatino Linotype" w:cs="Arial"/>
        </w:rPr>
        <w:t>. 201</w:t>
      </w:r>
      <w:r w:rsidR="00B85802">
        <w:rPr>
          <w:rFonts w:ascii="Palatino Linotype" w:hAnsi="Palatino Linotype" w:cs="Arial"/>
        </w:rPr>
        <w:t>9</w:t>
      </w:r>
      <w:r w:rsidRPr="00CB41FF">
        <w:rPr>
          <w:rFonts w:ascii="Palatino Linotype" w:hAnsi="Palatino Linotype" w:cs="Arial"/>
        </w:rPr>
        <w:t xml:space="preserve"> usnesením č</w:t>
      </w:r>
      <w:r w:rsidR="003F29F7" w:rsidRPr="00CB41FF">
        <w:rPr>
          <w:rFonts w:ascii="Palatino Linotype" w:hAnsi="Palatino Linotype" w:cs="Arial"/>
        </w:rPr>
        <w:t>.</w:t>
      </w:r>
      <w:r w:rsidRPr="00CB41FF">
        <w:rPr>
          <w:rFonts w:ascii="Palatino Linotype" w:hAnsi="Palatino Linotype" w:cs="Arial"/>
        </w:rPr>
        <w:t xml:space="preserve"> </w:t>
      </w:r>
      <w:r w:rsidR="00BC39FC">
        <w:rPr>
          <w:rFonts w:ascii="Palatino Linotype" w:hAnsi="Palatino Linotype" w:cs="Arial"/>
        </w:rPr>
        <w:t>13</w:t>
      </w:r>
      <w:r w:rsidR="00B85802">
        <w:rPr>
          <w:rFonts w:ascii="Palatino Linotype" w:hAnsi="Palatino Linotype" w:cs="Arial"/>
        </w:rPr>
        <w:t>/</w:t>
      </w:r>
      <w:r w:rsidR="00E9632F">
        <w:rPr>
          <w:rFonts w:ascii="Palatino Linotype" w:hAnsi="Palatino Linotype" w:cs="Arial"/>
        </w:rPr>
        <w:t>6</w:t>
      </w:r>
      <w:r w:rsidR="00B85802">
        <w:rPr>
          <w:rFonts w:ascii="Palatino Linotype" w:hAnsi="Palatino Linotype" w:cs="Arial"/>
        </w:rPr>
        <w:t xml:space="preserve">/2019 </w:t>
      </w:r>
      <w:r w:rsidRPr="00CB41FF">
        <w:rPr>
          <w:rFonts w:ascii="Palatino Linotype" w:hAnsi="Palatino Linotype" w:cs="Arial"/>
        </w:rPr>
        <w:t>usneslo vydat na</w:t>
      </w:r>
      <w:r w:rsidR="00713E50" w:rsidRPr="00CB41FF">
        <w:rPr>
          <w:rFonts w:ascii="Palatino Linotype" w:hAnsi="Palatino Linotype" w:cs="Arial"/>
        </w:rPr>
        <w:t xml:space="preserve"> základě </w:t>
      </w:r>
      <w:r w:rsidR="00713E50" w:rsidRPr="00857CB2">
        <w:rPr>
          <w:rFonts w:ascii="Palatino Linotype" w:hAnsi="Palatino Linotype" w:cs="Arial"/>
        </w:rPr>
        <w:t>ustanovení § 10 písm. d</w:t>
      </w:r>
      <w:r w:rsidRPr="00857CB2">
        <w:rPr>
          <w:rFonts w:ascii="Palatino Linotype" w:hAnsi="Palatino Linotype" w:cs="Arial"/>
        </w:rPr>
        <w:t>) a ustanovení § 84 odst. 2 písm. h) zákona č. 128/2000 Sb., o obcích (obecní zřízení), ve znění pozdějších předpisů</w:t>
      </w:r>
      <w:r w:rsidR="00713E50" w:rsidRPr="00857CB2">
        <w:rPr>
          <w:rFonts w:ascii="Palatino Linotype" w:hAnsi="Palatino Linotype" w:cs="Arial"/>
        </w:rPr>
        <w:t xml:space="preserve">, </w:t>
      </w:r>
      <w:r w:rsidR="00E9632F" w:rsidRPr="00857CB2">
        <w:rPr>
          <w:rFonts w:ascii="Palatino Linotype" w:hAnsi="Palatino Linotype" w:cs="Arial"/>
        </w:rPr>
        <w:t xml:space="preserve">v souladu s ustanovením § 17 odst. 2 zákona č. 185/2001 Sb., o odpadech </w:t>
      </w:r>
      <w:r w:rsidR="00DC65E0" w:rsidRPr="00857CB2">
        <w:rPr>
          <w:rFonts w:ascii="Palatino Linotype" w:hAnsi="Palatino Linotype" w:cs="Arial"/>
        </w:rPr>
        <w:t>a o změně některých dalších zákonů, ve znění pozdějších předpisů (dále jen „zákon o odpadech“)</w:t>
      </w:r>
      <w:r w:rsidR="00857CB2">
        <w:rPr>
          <w:rFonts w:ascii="Palatino Linotype" w:hAnsi="Palatino Linotype" w:cs="Arial"/>
        </w:rPr>
        <w:t xml:space="preserve">, </w:t>
      </w:r>
      <w:r w:rsidR="00440187" w:rsidRPr="00857CB2">
        <w:rPr>
          <w:rFonts w:ascii="Palatino Linotype" w:hAnsi="Palatino Linotype" w:cs="Arial"/>
        </w:rPr>
        <w:t>tuto obecně závaznou vyhlášku:</w:t>
      </w:r>
    </w:p>
    <w:p w:rsidR="00857CB2" w:rsidRPr="00857CB2" w:rsidRDefault="00857CB2" w:rsidP="00A83688">
      <w:pPr>
        <w:spacing w:after="120"/>
        <w:jc w:val="both"/>
        <w:rPr>
          <w:rFonts w:ascii="Palatino Linotype" w:hAnsi="Palatino Linotype" w:cs="Arial"/>
        </w:rPr>
      </w:pPr>
    </w:p>
    <w:p w:rsidR="00B85802" w:rsidRDefault="00B85802" w:rsidP="00B85802">
      <w:pPr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Čl. 1</w:t>
      </w:r>
    </w:p>
    <w:p w:rsidR="00857CB2" w:rsidRDefault="00857CB2" w:rsidP="00B85802">
      <w:pPr>
        <w:jc w:val="center"/>
        <w:rPr>
          <w:rFonts w:ascii="Palatino Linotype" w:hAnsi="Palatino Linotype" w:cs="Arial"/>
        </w:rPr>
      </w:pPr>
    </w:p>
    <w:p w:rsidR="00857CB2" w:rsidRDefault="00857CB2" w:rsidP="00857CB2">
      <w:pPr>
        <w:jc w:val="both"/>
        <w:rPr>
          <w:rFonts w:ascii="Palatino Linotype" w:hAnsi="Palatino Linotype" w:cs="Arial"/>
        </w:rPr>
      </w:pPr>
      <w:r w:rsidRPr="00857CB2">
        <w:rPr>
          <w:rFonts w:ascii="Palatino Linotype" w:hAnsi="Palatino Linotype" w:cs="Arial"/>
        </w:rPr>
        <w:t xml:space="preserve">V Čl. 1 </w:t>
      </w:r>
      <w:r>
        <w:rPr>
          <w:rFonts w:ascii="Palatino Linotype" w:hAnsi="Palatino Linotype" w:cs="Arial"/>
        </w:rPr>
        <w:t>poznámka pod čarou 1) zní:</w:t>
      </w:r>
    </w:p>
    <w:p w:rsidR="00857CB2" w:rsidRDefault="00857CB2" w:rsidP="00857CB2">
      <w:pPr>
        <w:jc w:val="both"/>
        <w:rPr>
          <w:rFonts w:ascii="Palatino Linotype" w:hAnsi="Palatino Linotype" w:cs="Arial"/>
        </w:rPr>
      </w:pPr>
    </w:p>
    <w:p w:rsidR="00857CB2" w:rsidRDefault="00857CB2" w:rsidP="00857CB2">
      <w:pPr>
        <w:jc w:val="both"/>
        <w:rPr>
          <w:rFonts w:ascii="Palatino Linotype" w:hAnsi="Palatino Linotype" w:cs="Arial"/>
        </w:rPr>
      </w:pPr>
      <w:proofErr w:type="gramStart"/>
      <w:r>
        <w:rPr>
          <w:rFonts w:ascii="Palatino Linotype" w:hAnsi="Palatino Linotype" w:cs="Arial"/>
        </w:rPr>
        <w:t>„</w:t>
      </w:r>
      <w:r w:rsidRPr="00857CB2">
        <w:rPr>
          <w:rFonts w:ascii="Palatino Linotype" w:hAnsi="Palatino Linotype" w:cs="Arial"/>
          <w:vertAlign w:val="superscript"/>
        </w:rPr>
        <w:t>1)</w:t>
      </w:r>
      <w:r>
        <w:rPr>
          <w:rFonts w:ascii="Palatino Linotype" w:hAnsi="Palatino Linotype" w:cs="Arial"/>
          <w:vertAlign w:val="superscript"/>
        </w:rPr>
        <w:t xml:space="preserve">  </w:t>
      </w:r>
      <w:r>
        <w:rPr>
          <w:rFonts w:ascii="Palatino Linotype" w:hAnsi="Palatino Linotype" w:cs="Arial"/>
        </w:rPr>
        <w:t>Vyhláška</w:t>
      </w:r>
      <w:proofErr w:type="gramEnd"/>
      <w:r>
        <w:rPr>
          <w:rFonts w:ascii="Palatino Linotype" w:hAnsi="Palatino Linotype" w:cs="Arial"/>
        </w:rPr>
        <w:t xml:space="preserve"> Ministerstva životního prostředí č. 93/2016 Sb., </w:t>
      </w:r>
      <w:r w:rsidRPr="00857CB2">
        <w:rPr>
          <w:rFonts w:ascii="Palatino Linotype" w:hAnsi="Palatino Linotype" w:cs="Arial"/>
        </w:rPr>
        <w:t>o Katalogu odpadů</w:t>
      </w:r>
      <w:r>
        <w:rPr>
          <w:rFonts w:ascii="Palatino Linotype" w:hAnsi="Palatino Linotype" w:cs="Arial"/>
        </w:rPr>
        <w:t>“</w:t>
      </w:r>
    </w:p>
    <w:p w:rsidR="00857CB2" w:rsidRDefault="00857CB2" w:rsidP="00857CB2">
      <w:pPr>
        <w:jc w:val="both"/>
        <w:rPr>
          <w:rFonts w:ascii="Palatino Linotype" w:hAnsi="Palatino Linotype" w:cs="Arial"/>
        </w:rPr>
      </w:pPr>
    </w:p>
    <w:p w:rsidR="00857CB2" w:rsidRPr="00CB41FF" w:rsidRDefault="00857CB2" w:rsidP="00857CB2">
      <w:pPr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Čl. 2</w:t>
      </w:r>
    </w:p>
    <w:p w:rsidR="00857CB2" w:rsidRDefault="00857CB2" w:rsidP="00B85802">
      <w:pPr>
        <w:jc w:val="center"/>
        <w:rPr>
          <w:rFonts w:ascii="Palatino Linotype" w:hAnsi="Palatino Linotype" w:cs="Arial"/>
        </w:rPr>
      </w:pPr>
    </w:p>
    <w:p w:rsidR="009719CB" w:rsidRPr="00857CB2" w:rsidRDefault="00B85802" w:rsidP="00857CB2">
      <w:pPr>
        <w:pStyle w:val="Odstavecseseznamem"/>
        <w:numPr>
          <w:ilvl w:val="0"/>
          <w:numId w:val="17"/>
        </w:numPr>
        <w:tabs>
          <w:tab w:val="left" w:pos="142"/>
        </w:tabs>
        <w:spacing w:after="120"/>
        <w:ind w:left="426" w:hanging="426"/>
        <w:jc w:val="both"/>
        <w:rPr>
          <w:rFonts w:ascii="Palatino Linotype" w:hAnsi="Palatino Linotype" w:cs="Arial"/>
        </w:rPr>
      </w:pPr>
      <w:r w:rsidRPr="00857CB2">
        <w:rPr>
          <w:rFonts w:ascii="Palatino Linotype" w:hAnsi="Palatino Linotype" w:cs="Arial"/>
        </w:rPr>
        <w:t xml:space="preserve">V Čl. </w:t>
      </w:r>
      <w:r w:rsidR="00E9632F" w:rsidRPr="00857CB2">
        <w:rPr>
          <w:rFonts w:ascii="Palatino Linotype" w:hAnsi="Palatino Linotype" w:cs="Arial"/>
        </w:rPr>
        <w:t>2</w:t>
      </w:r>
      <w:r w:rsidRPr="00857CB2">
        <w:rPr>
          <w:rFonts w:ascii="Palatino Linotype" w:hAnsi="Palatino Linotype" w:cs="Arial"/>
        </w:rPr>
        <w:t xml:space="preserve"> odst. 1 se v písm. </w:t>
      </w:r>
      <w:r w:rsidR="00E9632F" w:rsidRPr="00857CB2">
        <w:rPr>
          <w:rFonts w:ascii="Palatino Linotype" w:hAnsi="Palatino Linotype" w:cs="Arial"/>
        </w:rPr>
        <w:t>i</w:t>
      </w:r>
      <w:r w:rsidRPr="00857CB2">
        <w:rPr>
          <w:rFonts w:ascii="Palatino Linotype" w:hAnsi="Palatino Linotype" w:cs="Arial"/>
        </w:rPr>
        <w:t xml:space="preserve">) na konci tečka nahrazuje čárkou a doplňuje se písm. </w:t>
      </w:r>
      <w:r w:rsidR="00E9632F" w:rsidRPr="00857CB2">
        <w:rPr>
          <w:rFonts w:ascii="Palatino Linotype" w:hAnsi="Palatino Linotype" w:cs="Arial"/>
        </w:rPr>
        <w:t>j</w:t>
      </w:r>
      <w:r w:rsidRPr="00857CB2">
        <w:rPr>
          <w:rFonts w:ascii="Palatino Linotype" w:hAnsi="Palatino Linotype" w:cs="Arial"/>
        </w:rPr>
        <w:t>), které zní:</w:t>
      </w:r>
    </w:p>
    <w:p w:rsidR="00B85802" w:rsidRDefault="00857CB2" w:rsidP="00857CB2">
      <w:pPr>
        <w:tabs>
          <w:tab w:val="left" w:pos="142"/>
        </w:tabs>
        <w:spacing w:after="120"/>
        <w:ind w:left="426" w:hanging="426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ab/>
      </w:r>
      <w:r w:rsidR="00B85802">
        <w:rPr>
          <w:rFonts w:ascii="Palatino Linotype" w:hAnsi="Palatino Linotype" w:cs="Arial"/>
        </w:rPr>
        <w:t>„</w:t>
      </w:r>
      <w:r w:rsidR="00E9632F">
        <w:rPr>
          <w:rFonts w:ascii="Palatino Linotype" w:hAnsi="Palatino Linotype" w:cs="Arial"/>
        </w:rPr>
        <w:t>j</w:t>
      </w:r>
      <w:r w:rsidR="00B85802">
        <w:rPr>
          <w:rFonts w:ascii="Palatino Linotype" w:hAnsi="Palatino Linotype" w:cs="Arial"/>
        </w:rPr>
        <w:t xml:space="preserve">) </w:t>
      </w:r>
      <w:r w:rsidR="00E9632F">
        <w:rPr>
          <w:rFonts w:ascii="Palatino Linotype" w:hAnsi="Palatino Linotype" w:cs="Arial"/>
        </w:rPr>
        <w:t>jedlé tuky a oleje.</w:t>
      </w:r>
      <w:r w:rsidR="00B85802">
        <w:rPr>
          <w:rFonts w:ascii="Palatino Linotype" w:hAnsi="Palatino Linotype" w:cs="Arial"/>
        </w:rPr>
        <w:t>“</w:t>
      </w:r>
    </w:p>
    <w:p w:rsidR="00917CEE" w:rsidRDefault="00DC65E0" w:rsidP="00857CB2">
      <w:pPr>
        <w:pStyle w:val="Odstavecseseznamem"/>
        <w:numPr>
          <w:ilvl w:val="0"/>
          <w:numId w:val="17"/>
        </w:numPr>
        <w:tabs>
          <w:tab w:val="left" w:pos="142"/>
        </w:tabs>
        <w:spacing w:after="120"/>
        <w:ind w:left="426" w:hanging="426"/>
        <w:jc w:val="both"/>
        <w:rPr>
          <w:rFonts w:ascii="Palatino Linotype" w:hAnsi="Palatino Linotype" w:cs="Arial"/>
        </w:rPr>
      </w:pPr>
      <w:r w:rsidRPr="00857CB2">
        <w:rPr>
          <w:rFonts w:ascii="Palatino Linotype" w:hAnsi="Palatino Linotype" w:cs="Arial"/>
        </w:rPr>
        <w:t xml:space="preserve">V Čl. 2 odst. 2 </w:t>
      </w:r>
      <w:r w:rsidR="00917CEE" w:rsidRPr="00857CB2">
        <w:rPr>
          <w:rFonts w:ascii="Palatino Linotype" w:hAnsi="Palatino Linotype" w:cs="Arial"/>
        </w:rPr>
        <w:t>zní:</w:t>
      </w:r>
    </w:p>
    <w:p w:rsidR="00857CB2" w:rsidRPr="00F42E5F" w:rsidRDefault="00857CB2" w:rsidP="00857CB2">
      <w:pPr>
        <w:pStyle w:val="Zkladntextodsazen"/>
        <w:tabs>
          <w:tab w:val="left" w:pos="142"/>
        </w:tabs>
        <w:spacing w:after="0"/>
        <w:ind w:left="426" w:hanging="426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ab/>
        <w:t xml:space="preserve">„2) </w:t>
      </w:r>
      <w:r w:rsidRPr="00F42E5F">
        <w:rPr>
          <w:rFonts w:ascii="Palatino Linotype" w:hAnsi="Palatino Linotype" w:cs="Arial"/>
        </w:rPr>
        <w:t>Směsným komunálním odpadem se rozumí zbylý komunální odpad po stanoveném vytřídění podle odstavce 1 písm. a), b), c), d), e), f), g)</w:t>
      </w:r>
      <w:r>
        <w:rPr>
          <w:rFonts w:ascii="Palatino Linotype" w:hAnsi="Palatino Linotype" w:cs="Arial"/>
        </w:rPr>
        <w:t>,</w:t>
      </w:r>
      <w:r w:rsidRPr="00F42E5F">
        <w:rPr>
          <w:rFonts w:ascii="Palatino Linotype" w:hAnsi="Palatino Linotype" w:cs="Arial"/>
        </w:rPr>
        <w:t xml:space="preserve"> h)</w:t>
      </w:r>
      <w:r>
        <w:rPr>
          <w:rFonts w:ascii="Palatino Linotype" w:hAnsi="Palatino Linotype" w:cs="Arial"/>
        </w:rPr>
        <w:t xml:space="preserve"> a j)</w:t>
      </w:r>
      <w:r w:rsidRPr="00F42E5F">
        <w:rPr>
          <w:rFonts w:ascii="Palatino Linotype" w:hAnsi="Palatino Linotype" w:cs="Arial"/>
        </w:rPr>
        <w:t>.</w:t>
      </w:r>
      <w:r>
        <w:rPr>
          <w:rFonts w:ascii="Palatino Linotype" w:hAnsi="Palatino Linotype" w:cs="Arial"/>
        </w:rPr>
        <w:t>“</w:t>
      </w:r>
    </w:p>
    <w:p w:rsidR="00857CB2" w:rsidRPr="00857CB2" w:rsidRDefault="00857CB2" w:rsidP="00857CB2">
      <w:pPr>
        <w:pStyle w:val="Odstavecseseznamem"/>
        <w:spacing w:after="120"/>
        <w:jc w:val="both"/>
        <w:rPr>
          <w:rFonts w:ascii="Palatino Linotype" w:hAnsi="Palatino Linotype" w:cs="Arial"/>
        </w:rPr>
      </w:pPr>
    </w:p>
    <w:p w:rsidR="00E9632F" w:rsidRPr="00CB41FF" w:rsidRDefault="00E9632F" w:rsidP="00E9632F">
      <w:pPr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 xml:space="preserve">Čl. </w:t>
      </w:r>
      <w:r w:rsidR="000A6CA4">
        <w:rPr>
          <w:rFonts w:ascii="Palatino Linotype" w:hAnsi="Palatino Linotype" w:cs="Arial"/>
          <w:b/>
        </w:rPr>
        <w:t>3</w:t>
      </w:r>
    </w:p>
    <w:p w:rsidR="00E9632F" w:rsidRPr="00CB41FF" w:rsidRDefault="00E9632F" w:rsidP="00E9632F">
      <w:pPr>
        <w:spacing w:after="120"/>
        <w:jc w:val="both"/>
        <w:rPr>
          <w:rFonts w:ascii="Palatino Linotype" w:hAnsi="Palatino Linotype" w:cs="Arial"/>
        </w:rPr>
      </w:pPr>
    </w:p>
    <w:p w:rsidR="00E9632F" w:rsidRDefault="00E9632F" w:rsidP="00E9632F">
      <w:pPr>
        <w:spacing w:after="12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V Čl. 3 odst. 3se za písm. f) písm. g), které zní:</w:t>
      </w:r>
    </w:p>
    <w:p w:rsidR="00E9632F" w:rsidRDefault="00E9632F" w:rsidP="00E9632F">
      <w:pPr>
        <w:spacing w:after="12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„g) Jedlé tuky a oleje, barva </w:t>
      </w:r>
      <w:r w:rsidR="00857CB2">
        <w:rPr>
          <w:rFonts w:ascii="Palatino Linotype" w:hAnsi="Palatino Linotype" w:cs="Arial"/>
        </w:rPr>
        <w:t>černá</w:t>
      </w:r>
      <w:r>
        <w:rPr>
          <w:rFonts w:ascii="Palatino Linotype" w:hAnsi="Palatino Linotype" w:cs="Arial"/>
        </w:rPr>
        <w:t>.“</w:t>
      </w:r>
    </w:p>
    <w:p w:rsidR="00E9632F" w:rsidRPr="00CB41FF" w:rsidRDefault="00E9632F" w:rsidP="00E9632F">
      <w:pPr>
        <w:spacing w:after="120"/>
        <w:jc w:val="both"/>
        <w:rPr>
          <w:rFonts w:ascii="Palatino Linotype" w:hAnsi="Palatino Linotype" w:cs="Arial"/>
        </w:rPr>
      </w:pPr>
    </w:p>
    <w:p w:rsidR="00A83688" w:rsidRDefault="004A0AA5" w:rsidP="00A83688">
      <w:pPr>
        <w:jc w:val="center"/>
        <w:rPr>
          <w:rFonts w:ascii="Palatino Linotype" w:hAnsi="Palatino Linotype" w:cs="Arial"/>
          <w:b/>
        </w:rPr>
      </w:pPr>
      <w:r w:rsidRPr="00CB41FF">
        <w:rPr>
          <w:rFonts w:ascii="Palatino Linotype" w:hAnsi="Palatino Linotype" w:cs="Arial"/>
          <w:b/>
        </w:rPr>
        <w:t xml:space="preserve">Čl. </w:t>
      </w:r>
      <w:r w:rsidR="000A6CA4">
        <w:rPr>
          <w:rFonts w:ascii="Palatino Linotype" w:hAnsi="Palatino Linotype" w:cs="Arial"/>
          <w:b/>
        </w:rPr>
        <w:t>4</w:t>
      </w:r>
    </w:p>
    <w:p w:rsidR="00857CB2" w:rsidRDefault="00857CB2" w:rsidP="00A83688">
      <w:pPr>
        <w:jc w:val="center"/>
        <w:rPr>
          <w:rFonts w:ascii="Palatino Linotype" w:hAnsi="Palatino Linotype" w:cs="Arial"/>
          <w:b/>
        </w:rPr>
      </w:pPr>
    </w:p>
    <w:p w:rsidR="00857CB2" w:rsidRDefault="00857CB2" w:rsidP="00857CB2">
      <w:pPr>
        <w:jc w:val="both"/>
        <w:rPr>
          <w:rFonts w:ascii="Palatino Linotype" w:hAnsi="Palatino Linotype" w:cs="Arial"/>
        </w:rPr>
      </w:pPr>
      <w:r w:rsidRPr="00857CB2">
        <w:rPr>
          <w:rFonts w:ascii="Palatino Linotype" w:hAnsi="Palatino Linotype" w:cs="Arial"/>
        </w:rPr>
        <w:t xml:space="preserve">V Čl. </w:t>
      </w:r>
      <w:r>
        <w:rPr>
          <w:rFonts w:ascii="Palatino Linotype" w:hAnsi="Palatino Linotype" w:cs="Arial"/>
        </w:rPr>
        <w:t>4</w:t>
      </w:r>
      <w:r w:rsidRPr="00857CB2">
        <w:rPr>
          <w:rFonts w:ascii="Palatino Linotype" w:hAnsi="Palatino Linotype" w:cs="Arial"/>
        </w:rPr>
        <w:t xml:space="preserve"> </w:t>
      </w:r>
      <w:r>
        <w:rPr>
          <w:rFonts w:ascii="Palatino Linotype" w:hAnsi="Palatino Linotype" w:cs="Arial"/>
        </w:rPr>
        <w:t>poznámka pod čarou 2) zní:</w:t>
      </w:r>
    </w:p>
    <w:p w:rsidR="00857CB2" w:rsidRDefault="00857CB2" w:rsidP="00857CB2">
      <w:pPr>
        <w:jc w:val="both"/>
        <w:rPr>
          <w:rFonts w:ascii="Palatino Linotype" w:hAnsi="Palatino Linotype" w:cs="Arial"/>
        </w:rPr>
      </w:pPr>
    </w:p>
    <w:p w:rsidR="00857CB2" w:rsidRDefault="00857CB2" w:rsidP="00857CB2">
      <w:pPr>
        <w:jc w:val="both"/>
        <w:rPr>
          <w:rFonts w:ascii="Palatino Linotype" w:hAnsi="Palatino Linotype" w:cs="Arial"/>
        </w:rPr>
      </w:pPr>
      <w:proofErr w:type="gramStart"/>
      <w:r>
        <w:rPr>
          <w:rFonts w:ascii="Palatino Linotype" w:hAnsi="Palatino Linotype" w:cs="Arial"/>
        </w:rPr>
        <w:lastRenderedPageBreak/>
        <w:t>„2</w:t>
      </w:r>
      <w:r w:rsidRPr="00857CB2">
        <w:rPr>
          <w:rFonts w:ascii="Palatino Linotype" w:hAnsi="Palatino Linotype" w:cs="Arial"/>
          <w:vertAlign w:val="superscript"/>
        </w:rPr>
        <w:t>)</w:t>
      </w:r>
      <w:r>
        <w:rPr>
          <w:rFonts w:ascii="Palatino Linotype" w:hAnsi="Palatino Linotype" w:cs="Arial"/>
          <w:vertAlign w:val="superscript"/>
        </w:rPr>
        <w:t xml:space="preserve">  </w:t>
      </w:r>
      <w:r>
        <w:rPr>
          <w:rFonts w:ascii="Palatino Linotype" w:hAnsi="Palatino Linotype" w:cs="Arial"/>
        </w:rPr>
        <w:t>Vyhláška</w:t>
      </w:r>
      <w:proofErr w:type="gramEnd"/>
      <w:r>
        <w:rPr>
          <w:rFonts w:ascii="Palatino Linotype" w:hAnsi="Palatino Linotype" w:cs="Arial"/>
        </w:rPr>
        <w:t xml:space="preserve"> Ministerstva životního prostředí č. 93/2016 Sb., </w:t>
      </w:r>
      <w:r w:rsidRPr="00857CB2">
        <w:rPr>
          <w:rFonts w:ascii="Palatino Linotype" w:hAnsi="Palatino Linotype" w:cs="Arial"/>
        </w:rPr>
        <w:t>o Katalogu odpadů</w:t>
      </w:r>
      <w:r>
        <w:rPr>
          <w:rFonts w:ascii="Palatino Linotype" w:hAnsi="Palatino Linotype" w:cs="Arial"/>
        </w:rPr>
        <w:t>“</w:t>
      </w:r>
    </w:p>
    <w:p w:rsidR="00857CB2" w:rsidRDefault="00857CB2" w:rsidP="00857CB2">
      <w:pPr>
        <w:jc w:val="both"/>
        <w:rPr>
          <w:rFonts w:ascii="Palatino Linotype" w:hAnsi="Palatino Linotype" w:cs="Arial"/>
        </w:rPr>
      </w:pPr>
    </w:p>
    <w:p w:rsidR="00857CB2" w:rsidRDefault="00857CB2" w:rsidP="00A83688">
      <w:pPr>
        <w:jc w:val="center"/>
        <w:rPr>
          <w:rFonts w:ascii="Palatino Linotype" w:hAnsi="Palatino Linotype" w:cs="Arial"/>
          <w:b/>
        </w:rPr>
      </w:pPr>
    </w:p>
    <w:p w:rsidR="00857CB2" w:rsidRDefault="00857CB2" w:rsidP="00857CB2">
      <w:pPr>
        <w:jc w:val="center"/>
        <w:rPr>
          <w:rFonts w:ascii="Palatino Linotype" w:hAnsi="Palatino Linotype" w:cs="Arial"/>
          <w:b/>
        </w:rPr>
      </w:pPr>
      <w:r w:rsidRPr="00CB41FF">
        <w:rPr>
          <w:rFonts w:ascii="Palatino Linotype" w:hAnsi="Palatino Linotype" w:cs="Arial"/>
          <w:b/>
        </w:rPr>
        <w:t xml:space="preserve">Čl. </w:t>
      </w:r>
      <w:r w:rsidR="000A6CA4">
        <w:rPr>
          <w:rFonts w:ascii="Palatino Linotype" w:hAnsi="Palatino Linotype" w:cs="Arial"/>
          <w:b/>
        </w:rPr>
        <w:t>5</w:t>
      </w:r>
    </w:p>
    <w:p w:rsidR="00741655" w:rsidRDefault="00741655" w:rsidP="00857CB2">
      <w:pPr>
        <w:tabs>
          <w:tab w:val="num" w:pos="540"/>
          <w:tab w:val="num" w:pos="927"/>
        </w:tabs>
        <w:ind w:left="360"/>
        <w:jc w:val="both"/>
        <w:rPr>
          <w:rFonts w:ascii="Palatino Linotype" w:hAnsi="Palatino Linotype" w:cs="Arial"/>
          <w:b/>
          <w:bCs/>
        </w:rPr>
      </w:pPr>
    </w:p>
    <w:p w:rsidR="00857CB2" w:rsidRPr="00741655" w:rsidRDefault="00857CB2" w:rsidP="00857CB2">
      <w:pPr>
        <w:tabs>
          <w:tab w:val="num" w:pos="540"/>
          <w:tab w:val="num" w:pos="927"/>
        </w:tabs>
        <w:ind w:left="360"/>
        <w:jc w:val="both"/>
        <w:rPr>
          <w:rFonts w:ascii="Palatino Linotype" w:hAnsi="Palatino Linotype" w:cs="Arial"/>
          <w:bCs/>
        </w:rPr>
      </w:pPr>
      <w:r w:rsidRPr="00741655">
        <w:rPr>
          <w:rFonts w:ascii="Palatino Linotype" w:hAnsi="Palatino Linotype" w:cs="Arial"/>
          <w:bCs/>
        </w:rPr>
        <w:t>Příloha k vyhlášce č. 1/2015</w:t>
      </w:r>
      <w:r w:rsidR="00741655">
        <w:rPr>
          <w:rFonts w:ascii="Palatino Linotype" w:hAnsi="Palatino Linotype" w:cs="Arial"/>
          <w:bCs/>
        </w:rPr>
        <w:t xml:space="preserve"> zní:</w:t>
      </w:r>
    </w:p>
    <w:p w:rsidR="00857CB2" w:rsidRPr="008C2AAE" w:rsidRDefault="00857CB2" w:rsidP="00857CB2">
      <w:pPr>
        <w:tabs>
          <w:tab w:val="num" w:pos="540"/>
          <w:tab w:val="num" w:pos="927"/>
        </w:tabs>
        <w:ind w:left="360"/>
        <w:jc w:val="both"/>
        <w:rPr>
          <w:rFonts w:ascii="Palatino Linotype" w:hAnsi="Palatino Linotype" w:cs="Arial"/>
          <w:b/>
          <w:bCs/>
        </w:rPr>
      </w:pPr>
    </w:p>
    <w:p w:rsidR="00857CB2" w:rsidRDefault="00741655" w:rsidP="00741655">
      <w:pPr>
        <w:tabs>
          <w:tab w:val="num" w:pos="540"/>
          <w:tab w:val="num" w:pos="927"/>
        </w:tabs>
        <w:ind w:firstLine="36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„</w:t>
      </w:r>
      <w:r w:rsidR="00857CB2" w:rsidRPr="00F42E5F">
        <w:rPr>
          <w:rFonts w:ascii="Palatino Linotype" w:hAnsi="Palatino Linotype" w:cs="Arial"/>
        </w:rPr>
        <w:t xml:space="preserve">Zvláštní sběrné nádoby </w:t>
      </w:r>
      <w:r w:rsidR="00857CB2">
        <w:rPr>
          <w:rFonts w:ascii="Palatino Linotype" w:hAnsi="Palatino Linotype" w:cs="Arial"/>
        </w:rPr>
        <w:t xml:space="preserve">podle čl. 3 odst. 2 </w:t>
      </w:r>
      <w:proofErr w:type="gramStart"/>
      <w:r w:rsidR="00857CB2">
        <w:rPr>
          <w:rFonts w:ascii="Palatino Linotype" w:hAnsi="Palatino Linotype" w:cs="Arial"/>
        </w:rPr>
        <w:t>této</w:t>
      </w:r>
      <w:proofErr w:type="gramEnd"/>
      <w:r w:rsidR="00857CB2">
        <w:rPr>
          <w:rFonts w:ascii="Palatino Linotype" w:hAnsi="Palatino Linotype" w:cs="Arial"/>
        </w:rPr>
        <w:t xml:space="preserve"> vyhlášky </w:t>
      </w:r>
      <w:r w:rsidR="00857CB2" w:rsidRPr="00F42E5F">
        <w:rPr>
          <w:rFonts w:ascii="Palatino Linotype" w:hAnsi="Palatino Linotype" w:cs="Arial"/>
        </w:rPr>
        <w:t xml:space="preserve">jsou umístěny na </w:t>
      </w:r>
      <w:r w:rsidR="00857CB2">
        <w:rPr>
          <w:rFonts w:ascii="Palatino Linotype" w:hAnsi="Palatino Linotype" w:cs="Arial"/>
        </w:rPr>
        <w:t xml:space="preserve">těchto </w:t>
      </w:r>
      <w:r w:rsidR="00857CB2" w:rsidRPr="00F42E5F">
        <w:rPr>
          <w:rFonts w:ascii="Palatino Linotype" w:hAnsi="Palatino Linotype" w:cs="Arial"/>
        </w:rPr>
        <w:t>stanovištích</w:t>
      </w:r>
      <w:r w:rsidR="00857CB2">
        <w:rPr>
          <w:rFonts w:ascii="Palatino Linotype" w:hAnsi="Palatino Linotype" w:cs="Arial"/>
        </w:rPr>
        <w:t>:</w:t>
      </w:r>
    </w:p>
    <w:p w:rsidR="00857CB2" w:rsidRDefault="00857CB2" w:rsidP="00857CB2">
      <w:pPr>
        <w:tabs>
          <w:tab w:val="num" w:pos="540"/>
          <w:tab w:val="num" w:pos="927"/>
        </w:tabs>
        <w:ind w:left="360"/>
        <w:jc w:val="both"/>
        <w:rPr>
          <w:rFonts w:ascii="Palatino Linotype" w:hAnsi="Palatino Linotype" w:cs="Arial"/>
        </w:rPr>
      </w:pPr>
    </w:p>
    <w:p w:rsidR="00857CB2" w:rsidRDefault="00857CB2" w:rsidP="00857CB2">
      <w:pPr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1. křižovatka u Rysů</w:t>
      </w:r>
    </w:p>
    <w:p w:rsidR="00857CB2" w:rsidRDefault="00857CB2" w:rsidP="00857CB2">
      <w:pPr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2. prodejna potravin</w:t>
      </w:r>
    </w:p>
    <w:p w:rsidR="00857CB2" w:rsidRDefault="00857CB2" w:rsidP="00857CB2">
      <w:pPr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3. křižovatka u </w:t>
      </w:r>
      <w:proofErr w:type="spellStart"/>
      <w:r>
        <w:rPr>
          <w:rFonts w:ascii="Palatino Linotype" w:hAnsi="Palatino Linotype" w:cs="Arial"/>
        </w:rPr>
        <w:t>Durdilů</w:t>
      </w:r>
      <w:proofErr w:type="spellEnd"/>
    </w:p>
    <w:p w:rsidR="00857CB2" w:rsidRDefault="00857CB2" w:rsidP="00857CB2">
      <w:pPr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4. křižovatka Na dlouhých lukách</w:t>
      </w:r>
    </w:p>
    <w:p w:rsidR="00857CB2" w:rsidRDefault="00857CB2" w:rsidP="00857CB2">
      <w:pPr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5. fotbalové hřiště</w:t>
      </w:r>
    </w:p>
    <w:p w:rsidR="00857CB2" w:rsidRDefault="00857CB2" w:rsidP="00857CB2">
      <w:pPr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6. křižovatka v</w:t>
      </w:r>
      <w:r w:rsidR="00741655">
        <w:rPr>
          <w:rFonts w:ascii="Palatino Linotype" w:hAnsi="Palatino Linotype" w:cs="Arial"/>
        </w:rPr>
        <w:t> </w:t>
      </w:r>
      <w:proofErr w:type="spellStart"/>
      <w:r>
        <w:rPr>
          <w:rFonts w:ascii="Palatino Linotype" w:hAnsi="Palatino Linotype" w:cs="Arial"/>
        </w:rPr>
        <w:t>Dešinách</w:t>
      </w:r>
      <w:proofErr w:type="spellEnd"/>
    </w:p>
    <w:p w:rsidR="00857CB2" w:rsidRDefault="00857CB2" w:rsidP="00857CB2">
      <w:pPr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7. hřbitov</w:t>
      </w:r>
    </w:p>
    <w:p w:rsidR="00857CB2" w:rsidRDefault="00741655" w:rsidP="00857CB2">
      <w:pPr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8. budova Obecního úřadu Hvozdnice.</w:t>
      </w:r>
    </w:p>
    <w:p w:rsidR="00857CB2" w:rsidRDefault="00857CB2" w:rsidP="00857CB2">
      <w:pPr>
        <w:rPr>
          <w:rFonts w:ascii="Palatino Linotype" w:hAnsi="Palatino Linotype" w:cs="Arial"/>
        </w:rPr>
      </w:pPr>
    </w:p>
    <w:p w:rsidR="00857CB2" w:rsidRDefault="00857CB2" w:rsidP="00857CB2">
      <w:pPr>
        <w:rPr>
          <w:rFonts w:ascii="Palatino Linotype" w:hAnsi="Palatino Linotype" w:cs="Arial"/>
        </w:rPr>
      </w:pPr>
    </w:p>
    <w:p w:rsidR="00857CB2" w:rsidRDefault="00857CB2" w:rsidP="00857CB2">
      <w:pPr>
        <w:jc w:val="center"/>
        <w:rPr>
          <w:rFonts w:ascii="Palatino Linotype" w:hAnsi="Palatino Linotype" w:cs="Arial"/>
          <w:b/>
        </w:rPr>
      </w:pPr>
      <w:r w:rsidRPr="00CB41FF">
        <w:rPr>
          <w:rFonts w:ascii="Palatino Linotype" w:hAnsi="Palatino Linotype" w:cs="Arial"/>
          <w:b/>
        </w:rPr>
        <w:t xml:space="preserve">Čl. </w:t>
      </w:r>
      <w:r w:rsidR="000A6CA4">
        <w:rPr>
          <w:rFonts w:ascii="Palatino Linotype" w:hAnsi="Palatino Linotype" w:cs="Arial"/>
          <w:b/>
        </w:rPr>
        <w:t>6</w:t>
      </w:r>
    </w:p>
    <w:p w:rsidR="00A83688" w:rsidRPr="00CB41FF" w:rsidRDefault="00A83688" w:rsidP="00A83688">
      <w:pPr>
        <w:jc w:val="center"/>
        <w:rPr>
          <w:rFonts w:ascii="Palatino Linotype" w:hAnsi="Palatino Linotype" w:cs="Arial"/>
          <w:b/>
        </w:rPr>
      </w:pPr>
      <w:r w:rsidRPr="00CB41FF">
        <w:rPr>
          <w:rFonts w:ascii="Palatino Linotype" w:hAnsi="Palatino Linotype" w:cs="Arial"/>
          <w:b/>
        </w:rPr>
        <w:t>Účinnost</w:t>
      </w:r>
    </w:p>
    <w:p w:rsidR="00A83688" w:rsidRPr="00CB41FF" w:rsidRDefault="00A83688" w:rsidP="00A83688">
      <w:pPr>
        <w:jc w:val="center"/>
        <w:rPr>
          <w:rFonts w:ascii="Palatino Linotype" w:hAnsi="Palatino Linotype" w:cs="Arial"/>
          <w:b/>
        </w:rPr>
      </w:pPr>
    </w:p>
    <w:p w:rsidR="00A83688" w:rsidRPr="00CB41FF" w:rsidRDefault="00A83688" w:rsidP="00A83688">
      <w:pPr>
        <w:spacing w:after="120"/>
        <w:jc w:val="both"/>
        <w:rPr>
          <w:rFonts w:ascii="Palatino Linotype" w:hAnsi="Palatino Linotype" w:cs="Arial"/>
        </w:rPr>
      </w:pPr>
      <w:r w:rsidRPr="00CB41FF">
        <w:rPr>
          <w:rFonts w:ascii="Palatino Linotype" w:hAnsi="Palatino Linotype" w:cs="Arial"/>
        </w:rPr>
        <w:t>Tato obecně závazná vyhláška nabývá účinnosti patnáctým dnem po dni vyhlášení.</w:t>
      </w:r>
    </w:p>
    <w:p w:rsidR="00A83688" w:rsidRPr="00CB41FF" w:rsidRDefault="00A83688" w:rsidP="00A83688">
      <w:pPr>
        <w:spacing w:after="120"/>
        <w:rPr>
          <w:rFonts w:ascii="Palatino Linotype" w:hAnsi="Palatino Linotype" w:cs="Arial"/>
        </w:rPr>
      </w:pPr>
    </w:p>
    <w:p w:rsidR="00CB70FB" w:rsidRDefault="00322A62" w:rsidP="00A83688">
      <w:pPr>
        <w:spacing w:after="120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Razítko obce</w:t>
      </w:r>
    </w:p>
    <w:p w:rsidR="00B85802" w:rsidRDefault="00B85802" w:rsidP="00A83688">
      <w:pPr>
        <w:spacing w:after="120"/>
        <w:rPr>
          <w:rFonts w:ascii="Palatino Linotype" w:hAnsi="Palatino Linotype" w:cs="Arial"/>
        </w:rPr>
      </w:pPr>
    </w:p>
    <w:p w:rsidR="000A6CA4" w:rsidRDefault="000A6CA4" w:rsidP="00A83688">
      <w:pPr>
        <w:spacing w:after="120"/>
        <w:rPr>
          <w:rFonts w:ascii="Palatino Linotype" w:hAnsi="Palatino Linotype" w:cs="Arial"/>
        </w:rPr>
      </w:pPr>
    </w:p>
    <w:p w:rsidR="000A6CA4" w:rsidRDefault="000A6CA4" w:rsidP="00A83688">
      <w:pPr>
        <w:spacing w:after="120"/>
        <w:rPr>
          <w:rFonts w:ascii="Palatino Linotype" w:hAnsi="Palatino Linotype" w:cs="Arial"/>
        </w:rPr>
      </w:pPr>
      <w:bookmarkStart w:id="0" w:name="_GoBack"/>
      <w:bookmarkEnd w:id="0"/>
    </w:p>
    <w:p w:rsidR="00C6336C" w:rsidRPr="00CB41FF" w:rsidRDefault="00C6336C" w:rsidP="00A83688">
      <w:pPr>
        <w:spacing w:after="120"/>
        <w:rPr>
          <w:rFonts w:ascii="Palatino Linotype" w:hAnsi="Palatino Linotype" w:cs="Arial"/>
        </w:rPr>
      </w:pPr>
    </w:p>
    <w:p w:rsidR="00A83688" w:rsidRPr="00CB41FF" w:rsidRDefault="00A83688" w:rsidP="00A83688">
      <w:pPr>
        <w:spacing w:after="120"/>
        <w:rPr>
          <w:rFonts w:ascii="Palatino Linotype" w:hAnsi="Palatino Linotype" w:cs="Arial"/>
        </w:rPr>
      </w:pPr>
      <w:r w:rsidRPr="00CB41FF">
        <w:rPr>
          <w:rFonts w:ascii="Palatino Linotype" w:hAnsi="Palatino Linotype" w:cs="Arial"/>
        </w:rPr>
        <w:t>.............................</w:t>
      </w:r>
      <w:r w:rsidR="00CB70FB" w:rsidRPr="00CB41FF">
        <w:rPr>
          <w:rFonts w:ascii="Palatino Linotype" w:hAnsi="Palatino Linotype" w:cs="Arial"/>
        </w:rPr>
        <w:t>............</w:t>
      </w:r>
      <w:r w:rsidR="00CB70FB" w:rsidRPr="00CB41FF">
        <w:rPr>
          <w:rFonts w:ascii="Palatino Linotype" w:hAnsi="Palatino Linotype" w:cs="Arial"/>
        </w:rPr>
        <w:tab/>
      </w:r>
      <w:r w:rsidR="00CB70FB" w:rsidRPr="00CB41FF">
        <w:rPr>
          <w:rFonts w:ascii="Palatino Linotype" w:hAnsi="Palatino Linotype" w:cs="Arial"/>
        </w:rPr>
        <w:tab/>
      </w:r>
      <w:r w:rsidR="00CB70FB" w:rsidRPr="00CB41FF">
        <w:rPr>
          <w:rFonts w:ascii="Palatino Linotype" w:hAnsi="Palatino Linotype" w:cs="Arial"/>
        </w:rPr>
        <w:tab/>
      </w:r>
      <w:r w:rsidR="00CB70FB" w:rsidRPr="00CB41FF">
        <w:rPr>
          <w:rFonts w:ascii="Palatino Linotype" w:hAnsi="Palatino Linotype" w:cs="Arial"/>
        </w:rPr>
        <w:tab/>
      </w:r>
      <w:r w:rsidR="00CB70FB" w:rsidRPr="00CB41FF">
        <w:rPr>
          <w:rFonts w:ascii="Palatino Linotype" w:hAnsi="Palatino Linotype" w:cs="Arial"/>
        </w:rPr>
        <w:tab/>
      </w:r>
      <w:r w:rsidRPr="00CB41FF">
        <w:rPr>
          <w:rFonts w:ascii="Palatino Linotype" w:hAnsi="Palatino Linotype" w:cs="Arial"/>
        </w:rPr>
        <w:t>.......</w:t>
      </w:r>
      <w:r w:rsidR="00C6336C">
        <w:rPr>
          <w:rFonts w:ascii="Palatino Linotype" w:hAnsi="Palatino Linotype" w:cs="Arial"/>
        </w:rPr>
        <w:t>......</w:t>
      </w:r>
      <w:r w:rsidRPr="00CB41FF">
        <w:rPr>
          <w:rFonts w:ascii="Palatino Linotype" w:hAnsi="Palatino Linotype" w:cs="Arial"/>
        </w:rPr>
        <w:t>...........................</w:t>
      </w:r>
      <w:r w:rsidR="00B85802">
        <w:rPr>
          <w:rFonts w:ascii="Palatino Linotype" w:hAnsi="Palatino Linotype" w:cs="Arial"/>
        </w:rPr>
        <w:t>............</w:t>
      </w:r>
      <w:r w:rsidRPr="00CB41FF">
        <w:rPr>
          <w:rFonts w:ascii="Palatino Linotype" w:hAnsi="Palatino Linotype" w:cs="Arial"/>
        </w:rPr>
        <w:t>.</w:t>
      </w:r>
    </w:p>
    <w:p w:rsidR="00CB41FF" w:rsidRDefault="00B85802" w:rsidP="00A83688">
      <w:pPr>
        <w:spacing w:after="120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Adéla Krausová</w:t>
      </w:r>
      <w:r w:rsidR="001A1843">
        <w:rPr>
          <w:rFonts w:ascii="Palatino Linotype" w:hAnsi="Palatino Linotype" w:cs="Arial"/>
        </w:rPr>
        <w:t xml:space="preserve">, </w:t>
      </w:r>
      <w:proofErr w:type="gramStart"/>
      <w:r w:rsidR="001A1843">
        <w:rPr>
          <w:rFonts w:ascii="Palatino Linotype" w:hAnsi="Palatino Linotype" w:cs="Arial"/>
        </w:rPr>
        <w:t>v.r.</w:t>
      </w:r>
      <w:proofErr w:type="gramEnd"/>
      <w:r w:rsidR="008B1B93" w:rsidRPr="00CB41FF">
        <w:rPr>
          <w:rFonts w:ascii="Palatino Linotype" w:hAnsi="Palatino Linotype" w:cs="Arial"/>
        </w:rPr>
        <w:t xml:space="preserve">    </w:t>
      </w:r>
      <w:r w:rsidR="00CB70FB" w:rsidRPr="00CB41FF"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 xml:space="preserve">            </w:t>
      </w:r>
      <w:r w:rsidR="00CB41FF">
        <w:rPr>
          <w:rFonts w:ascii="Palatino Linotype" w:hAnsi="Palatino Linotype" w:cs="Arial"/>
        </w:rPr>
        <w:t xml:space="preserve"> </w:t>
      </w:r>
      <w:r w:rsidR="00CB70FB" w:rsidRPr="00CB41FF">
        <w:rPr>
          <w:rFonts w:ascii="Palatino Linotype" w:hAnsi="Palatino Linotype" w:cs="Arial"/>
        </w:rPr>
        <w:t xml:space="preserve">    </w:t>
      </w:r>
      <w:r w:rsidR="00C6336C">
        <w:rPr>
          <w:rFonts w:ascii="Palatino Linotype" w:hAnsi="Palatino Linotype" w:cs="Arial"/>
        </w:rPr>
        <w:t xml:space="preserve">  </w:t>
      </w:r>
      <w:r w:rsidR="001A1843">
        <w:rPr>
          <w:rFonts w:ascii="Palatino Linotype" w:hAnsi="Palatino Linotype" w:cs="Arial"/>
        </w:rPr>
        <w:t xml:space="preserve">                      </w:t>
      </w:r>
      <w:r w:rsidR="00CB70FB" w:rsidRPr="00CB41FF">
        <w:rPr>
          <w:rFonts w:ascii="Palatino Linotype" w:hAnsi="Palatino Linotype" w:cs="Arial"/>
        </w:rPr>
        <w:t xml:space="preserve"> </w:t>
      </w:r>
      <w:r w:rsidR="00CB41FF" w:rsidRPr="00CB41FF">
        <w:rPr>
          <w:rFonts w:ascii="Palatino Linotype" w:hAnsi="Palatino Linotype" w:cs="Arial"/>
        </w:rPr>
        <w:t>JUDr. Helena Kučerová</w:t>
      </w:r>
      <w:r w:rsidR="001A1843">
        <w:rPr>
          <w:rFonts w:ascii="Palatino Linotype" w:hAnsi="Palatino Linotype" w:cs="Arial"/>
        </w:rPr>
        <w:t xml:space="preserve">, Ph.D., </w:t>
      </w:r>
      <w:proofErr w:type="gramStart"/>
      <w:r w:rsidR="001A1843">
        <w:rPr>
          <w:rFonts w:ascii="Palatino Linotype" w:hAnsi="Palatino Linotype" w:cs="Arial"/>
        </w:rPr>
        <w:t>v.r.</w:t>
      </w:r>
      <w:proofErr w:type="gramEnd"/>
    </w:p>
    <w:p w:rsidR="00A83688" w:rsidRPr="00CB41FF" w:rsidRDefault="008B1B93" w:rsidP="00A83688">
      <w:pPr>
        <w:spacing w:after="120"/>
        <w:rPr>
          <w:rFonts w:ascii="Palatino Linotype" w:hAnsi="Palatino Linotype" w:cs="Arial"/>
        </w:rPr>
      </w:pPr>
      <w:r w:rsidRPr="00CB41FF">
        <w:rPr>
          <w:rFonts w:ascii="Palatino Linotype" w:hAnsi="Palatino Linotype" w:cs="Arial"/>
        </w:rPr>
        <w:t xml:space="preserve">     </w:t>
      </w:r>
      <w:r w:rsidR="00A83688" w:rsidRPr="00CB41FF">
        <w:rPr>
          <w:rFonts w:ascii="Palatino Linotype" w:hAnsi="Palatino Linotype" w:cs="Arial"/>
        </w:rPr>
        <w:t xml:space="preserve"> místostarost</w:t>
      </w:r>
      <w:r w:rsidR="00B85802">
        <w:rPr>
          <w:rFonts w:ascii="Palatino Linotype" w:hAnsi="Palatino Linotype" w:cs="Arial"/>
        </w:rPr>
        <w:t>k</w:t>
      </w:r>
      <w:r w:rsidR="00A83688" w:rsidRPr="00CB41FF">
        <w:rPr>
          <w:rFonts w:ascii="Palatino Linotype" w:hAnsi="Palatino Linotype" w:cs="Arial"/>
        </w:rPr>
        <w:t>a</w:t>
      </w:r>
      <w:r w:rsidR="00A83688" w:rsidRPr="00CB41FF">
        <w:rPr>
          <w:rFonts w:ascii="Palatino Linotype" w:hAnsi="Palatino Linotype" w:cs="Arial"/>
        </w:rPr>
        <w:tab/>
      </w:r>
      <w:r w:rsidR="00A83688" w:rsidRPr="00CB41FF">
        <w:rPr>
          <w:rFonts w:ascii="Palatino Linotype" w:hAnsi="Palatino Linotype" w:cs="Arial"/>
        </w:rPr>
        <w:tab/>
      </w:r>
      <w:r w:rsidR="00A83688" w:rsidRPr="00CB41FF">
        <w:rPr>
          <w:rFonts w:ascii="Palatino Linotype" w:hAnsi="Palatino Linotype" w:cs="Arial"/>
        </w:rPr>
        <w:tab/>
      </w:r>
      <w:r w:rsidR="00A83688" w:rsidRPr="00CB41FF">
        <w:rPr>
          <w:rFonts w:ascii="Palatino Linotype" w:hAnsi="Palatino Linotype" w:cs="Arial"/>
        </w:rPr>
        <w:tab/>
      </w:r>
      <w:r w:rsidR="00A83688" w:rsidRPr="00CB41FF">
        <w:rPr>
          <w:rFonts w:ascii="Palatino Linotype" w:hAnsi="Palatino Linotype" w:cs="Arial"/>
        </w:rPr>
        <w:tab/>
      </w:r>
      <w:r w:rsidR="00A83688" w:rsidRPr="00CB41FF">
        <w:rPr>
          <w:rFonts w:ascii="Palatino Linotype" w:hAnsi="Palatino Linotype" w:cs="Arial"/>
        </w:rPr>
        <w:tab/>
      </w:r>
      <w:r w:rsidR="00CB70FB" w:rsidRPr="00CB41FF">
        <w:rPr>
          <w:rFonts w:ascii="Palatino Linotype" w:hAnsi="Palatino Linotype" w:cs="Arial"/>
        </w:rPr>
        <w:tab/>
      </w:r>
      <w:r w:rsidR="00A83688" w:rsidRPr="00CB41FF">
        <w:rPr>
          <w:rFonts w:ascii="Palatino Linotype" w:hAnsi="Palatino Linotype" w:cs="Arial"/>
        </w:rPr>
        <w:t>starost</w:t>
      </w:r>
      <w:r w:rsidR="00CB41FF" w:rsidRPr="00CB41FF">
        <w:rPr>
          <w:rFonts w:ascii="Palatino Linotype" w:hAnsi="Palatino Linotype" w:cs="Arial"/>
        </w:rPr>
        <w:t>k</w:t>
      </w:r>
      <w:r w:rsidR="00A83688" w:rsidRPr="00CB41FF">
        <w:rPr>
          <w:rFonts w:ascii="Palatino Linotype" w:hAnsi="Palatino Linotype" w:cs="Arial"/>
        </w:rPr>
        <w:t>a</w:t>
      </w:r>
    </w:p>
    <w:p w:rsidR="003A2C69" w:rsidRDefault="003A2C69" w:rsidP="00A83688">
      <w:pPr>
        <w:spacing w:after="120"/>
        <w:rPr>
          <w:rFonts w:ascii="Palatino Linotype" w:hAnsi="Palatino Linotype" w:cs="Arial"/>
        </w:rPr>
      </w:pPr>
    </w:p>
    <w:p w:rsidR="00741655" w:rsidRDefault="00741655" w:rsidP="00A83688">
      <w:pPr>
        <w:spacing w:after="120"/>
        <w:rPr>
          <w:rFonts w:ascii="Palatino Linotype" w:hAnsi="Palatino Linotype" w:cs="Arial"/>
        </w:rPr>
      </w:pPr>
    </w:p>
    <w:p w:rsidR="00741655" w:rsidRPr="00CB41FF" w:rsidRDefault="00741655" w:rsidP="00A83688">
      <w:pPr>
        <w:spacing w:after="120"/>
        <w:rPr>
          <w:rFonts w:ascii="Palatino Linotype" w:hAnsi="Palatino Linotype" w:cs="Arial"/>
        </w:rPr>
      </w:pPr>
    </w:p>
    <w:p w:rsidR="00A83688" w:rsidRPr="00CB41FF" w:rsidRDefault="00A83688" w:rsidP="00A83688">
      <w:pPr>
        <w:spacing w:after="120"/>
        <w:rPr>
          <w:rFonts w:ascii="Palatino Linotype" w:hAnsi="Palatino Linotype" w:cs="Arial"/>
        </w:rPr>
      </w:pPr>
      <w:r w:rsidRPr="00CB41FF">
        <w:rPr>
          <w:rFonts w:ascii="Palatino Linotype" w:hAnsi="Palatino Linotype" w:cs="Arial"/>
        </w:rPr>
        <w:t>Vyvěšeno na úřední desce dne:</w:t>
      </w:r>
      <w:r w:rsidR="009D481B">
        <w:rPr>
          <w:rFonts w:ascii="Palatino Linotype" w:hAnsi="Palatino Linotype" w:cs="Arial"/>
        </w:rPr>
        <w:t xml:space="preserve"> </w:t>
      </w:r>
      <w:r w:rsidR="00E9632F">
        <w:rPr>
          <w:rFonts w:ascii="Palatino Linotype" w:hAnsi="Palatino Linotype" w:cs="Arial"/>
        </w:rPr>
        <w:t>2</w:t>
      </w:r>
      <w:r w:rsidR="007B0041">
        <w:rPr>
          <w:rFonts w:ascii="Palatino Linotype" w:hAnsi="Palatino Linotype" w:cs="Arial"/>
        </w:rPr>
        <w:t>9</w:t>
      </w:r>
      <w:r w:rsidR="009D481B">
        <w:rPr>
          <w:rFonts w:ascii="Palatino Linotype" w:hAnsi="Palatino Linotype" w:cs="Arial"/>
        </w:rPr>
        <w:t xml:space="preserve">. </w:t>
      </w:r>
      <w:r w:rsidR="00E9632F">
        <w:rPr>
          <w:rFonts w:ascii="Palatino Linotype" w:hAnsi="Palatino Linotype" w:cs="Arial"/>
        </w:rPr>
        <w:t>10</w:t>
      </w:r>
      <w:r w:rsidR="009D481B">
        <w:rPr>
          <w:rFonts w:ascii="Palatino Linotype" w:hAnsi="Palatino Linotype" w:cs="Arial"/>
        </w:rPr>
        <w:t>. 201</w:t>
      </w:r>
      <w:r w:rsidR="00B85802">
        <w:rPr>
          <w:rFonts w:ascii="Palatino Linotype" w:hAnsi="Palatino Linotype" w:cs="Arial"/>
        </w:rPr>
        <w:t>9</w:t>
      </w:r>
    </w:p>
    <w:p w:rsidR="00741655" w:rsidRDefault="00741655" w:rsidP="00CB70FB">
      <w:pPr>
        <w:rPr>
          <w:rFonts w:ascii="Palatino Linotype" w:hAnsi="Palatino Linotype" w:cs="Arial"/>
        </w:rPr>
      </w:pPr>
    </w:p>
    <w:p w:rsidR="00741655" w:rsidRDefault="00741655" w:rsidP="00CB70FB">
      <w:pPr>
        <w:rPr>
          <w:rFonts w:ascii="Palatino Linotype" w:hAnsi="Palatino Linotype" w:cs="Arial"/>
        </w:rPr>
      </w:pPr>
    </w:p>
    <w:p w:rsidR="00F657D9" w:rsidRPr="00CB41FF" w:rsidRDefault="00A83688" w:rsidP="00CB70FB">
      <w:pPr>
        <w:rPr>
          <w:rFonts w:ascii="Palatino Linotype" w:hAnsi="Palatino Linotype"/>
        </w:rPr>
      </w:pPr>
      <w:r w:rsidRPr="00CB41FF">
        <w:rPr>
          <w:rFonts w:ascii="Palatino Linotype" w:hAnsi="Palatino Linotype" w:cs="Arial"/>
        </w:rPr>
        <w:t>Sejmuto z úřední desky dne:</w:t>
      </w:r>
      <w:r w:rsidR="00C6336C">
        <w:rPr>
          <w:rFonts w:ascii="Palatino Linotype" w:hAnsi="Palatino Linotype" w:cs="Arial"/>
        </w:rPr>
        <w:t xml:space="preserve"> </w:t>
      </w:r>
      <w:r w:rsidR="00741655">
        <w:rPr>
          <w:rFonts w:ascii="Palatino Linotype" w:hAnsi="Palatino Linotype" w:cs="Arial"/>
        </w:rPr>
        <w:t>1</w:t>
      </w:r>
      <w:r w:rsidR="007B0041">
        <w:rPr>
          <w:rFonts w:ascii="Palatino Linotype" w:hAnsi="Palatino Linotype" w:cs="Arial"/>
        </w:rPr>
        <w:t>4</w:t>
      </w:r>
      <w:r w:rsidR="00C6336C">
        <w:rPr>
          <w:rFonts w:ascii="Palatino Linotype" w:hAnsi="Palatino Linotype" w:cs="Arial"/>
        </w:rPr>
        <w:t xml:space="preserve">. </w:t>
      </w:r>
      <w:r w:rsidR="00E9632F">
        <w:rPr>
          <w:rFonts w:ascii="Palatino Linotype" w:hAnsi="Palatino Linotype" w:cs="Arial"/>
        </w:rPr>
        <w:t>11</w:t>
      </w:r>
      <w:r w:rsidR="00C6336C">
        <w:rPr>
          <w:rFonts w:ascii="Palatino Linotype" w:hAnsi="Palatino Linotype" w:cs="Arial"/>
        </w:rPr>
        <w:t>. 201</w:t>
      </w:r>
      <w:r w:rsidR="00B85802">
        <w:rPr>
          <w:rFonts w:ascii="Palatino Linotype" w:hAnsi="Palatino Linotype" w:cs="Arial"/>
        </w:rPr>
        <w:t>9</w:t>
      </w:r>
    </w:p>
    <w:sectPr w:rsidR="00F657D9" w:rsidRPr="00CB41FF" w:rsidSect="009D481B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14F" w:rsidRDefault="001F514F" w:rsidP="00A83688">
      <w:r>
        <w:separator/>
      </w:r>
    </w:p>
  </w:endnote>
  <w:endnote w:type="continuationSeparator" w:id="0">
    <w:p w:rsidR="001F514F" w:rsidRDefault="001F514F" w:rsidP="00A8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14F" w:rsidRDefault="001F514F" w:rsidP="00A83688">
      <w:r>
        <w:separator/>
      </w:r>
    </w:p>
  </w:footnote>
  <w:footnote w:type="continuationSeparator" w:id="0">
    <w:p w:rsidR="001F514F" w:rsidRDefault="001F514F" w:rsidP="00A83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7C11"/>
    <w:multiLevelType w:val="hybridMultilevel"/>
    <w:tmpl w:val="54B05B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E6494"/>
    <w:multiLevelType w:val="hybridMultilevel"/>
    <w:tmpl w:val="D6261F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36627"/>
    <w:multiLevelType w:val="hybridMultilevel"/>
    <w:tmpl w:val="469672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20BFE"/>
    <w:multiLevelType w:val="hybridMultilevel"/>
    <w:tmpl w:val="23420C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02B81"/>
    <w:multiLevelType w:val="hybridMultilevel"/>
    <w:tmpl w:val="2494982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675643"/>
    <w:multiLevelType w:val="hybridMultilevel"/>
    <w:tmpl w:val="CE3AFE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85543"/>
    <w:multiLevelType w:val="hybridMultilevel"/>
    <w:tmpl w:val="5F745F7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87C50"/>
    <w:multiLevelType w:val="hybridMultilevel"/>
    <w:tmpl w:val="511CFA9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26F71"/>
    <w:multiLevelType w:val="hybridMultilevel"/>
    <w:tmpl w:val="337433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BA04FA"/>
    <w:multiLevelType w:val="hybridMultilevel"/>
    <w:tmpl w:val="685E5F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BC132E"/>
    <w:multiLevelType w:val="hybridMultilevel"/>
    <w:tmpl w:val="E6026F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E96BA2"/>
    <w:multiLevelType w:val="hybridMultilevel"/>
    <w:tmpl w:val="4774AD1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5F1F56"/>
    <w:multiLevelType w:val="hybridMultilevel"/>
    <w:tmpl w:val="F2DA472C"/>
    <w:lvl w:ilvl="0" w:tplc="5C7EAE7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5E24E0E"/>
    <w:multiLevelType w:val="hybridMultilevel"/>
    <w:tmpl w:val="661CB4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075DB1"/>
    <w:multiLevelType w:val="hybridMultilevel"/>
    <w:tmpl w:val="96E44F54"/>
    <w:lvl w:ilvl="0" w:tplc="9FF02926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B96B75"/>
    <w:multiLevelType w:val="hybridMultilevel"/>
    <w:tmpl w:val="B87AB3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6"/>
  </w:num>
  <w:num w:numId="7">
    <w:abstractNumId w:val="15"/>
  </w:num>
  <w:num w:numId="8">
    <w:abstractNumId w:val="8"/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9"/>
  </w:num>
  <w:num w:numId="13">
    <w:abstractNumId w:val="12"/>
  </w:num>
  <w:num w:numId="14">
    <w:abstractNumId w:val="1"/>
  </w:num>
  <w:num w:numId="15">
    <w:abstractNumId w:val="13"/>
  </w:num>
  <w:num w:numId="16">
    <w:abstractNumId w:val="0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688"/>
    <w:rsid w:val="00022D2F"/>
    <w:rsid w:val="00053490"/>
    <w:rsid w:val="00073BBE"/>
    <w:rsid w:val="0009237B"/>
    <w:rsid w:val="000A6CA4"/>
    <w:rsid w:val="0017348B"/>
    <w:rsid w:val="001A1843"/>
    <w:rsid w:val="001D213D"/>
    <w:rsid w:val="001F514F"/>
    <w:rsid w:val="00200FE4"/>
    <w:rsid w:val="00204497"/>
    <w:rsid w:val="00232611"/>
    <w:rsid w:val="00240F74"/>
    <w:rsid w:val="00247141"/>
    <w:rsid w:val="0027237E"/>
    <w:rsid w:val="00294842"/>
    <w:rsid w:val="00310DCB"/>
    <w:rsid w:val="00322A62"/>
    <w:rsid w:val="003333DD"/>
    <w:rsid w:val="00360E4F"/>
    <w:rsid w:val="003A2C69"/>
    <w:rsid w:val="003B5BEB"/>
    <w:rsid w:val="003F29F7"/>
    <w:rsid w:val="00440187"/>
    <w:rsid w:val="004546A4"/>
    <w:rsid w:val="00474D71"/>
    <w:rsid w:val="00494977"/>
    <w:rsid w:val="00496690"/>
    <w:rsid w:val="004A0AA5"/>
    <w:rsid w:val="004D715A"/>
    <w:rsid w:val="004E58AD"/>
    <w:rsid w:val="004F1BF6"/>
    <w:rsid w:val="00580F2A"/>
    <w:rsid w:val="005A1DB2"/>
    <w:rsid w:val="005A77CA"/>
    <w:rsid w:val="005B3584"/>
    <w:rsid w:val="00612462"/>
    <w:rsid w:val="00631555"/>
    <w:rsid w:val="00634E86"/>
    <w:rsid w:val="006424F2"/>
    <w:rsid w:val="00643AA3"/>
    <w:rsid w:val="00680AB8"/>
    <w:rsid w:val="00687004"/>
    <w:rsid w:val="006B0B8B"/>
    <w:rsid w:val="006C04EC"/>
    <w:rsid w:val="006C132B"/>
    <w:rsid w:val="006C72AD"/>
    <w:rsid w:val="006D36D9"/>
    <w:rsid w:val="006E3515"/>
    <w:rsid w:val="006E4E8D"/>
    <w:rsid w:val="006F1109"/>
    <w:rsid w:val="006F749F"/>
    <w:rsid w:val="00713E50"/>
    <w:rsid w:val="00737A94"/>
    <w:rsid w:val="007409FD"/>
    <w:rsid w:val="00741655"/>
    <w:rsid w:val="0078634D"/>
    <w:rsid w:val="007B0041"/>
    <w:rsid w:val="007B6B19"/>
    <w:rsid w:val="007E6C3B"/>
    <w:rsid w:val="007F4F8A"/>
    <w:rsid w:val="00820E25"/>
    <w:rsid w:val="00857CB2"/>
    <w:rsid w:val="00877265"/>
    <w:rsid w:val="00891BDA"/>
    <w:rsid w:val="008A158E"/>
    <w:rsid w:val="008B1B93"/>
    <w:rsid w:val="00917CEE"/>
    <w:rsid w:val="00927263"/>
    <w:rsid w:val="00942CA6"/>
    <w:rsid w:val="0096249D"/>
    <w:rsid w:val="009719CB"/>
    <w:rsid w:val="00972C17"/>
    <w:rsid w:val="0098070E"/>
    <w:rsid w:val="009B33E5"/>
    <w:rsid w:val="009B3997"/>
    <w:rsid w:val="009D481B"/>
    <w:rsid w:val="00A038E7"/>
    <w:rsid w:val="00A5277E"/>
    <w:rsid w:val="00A83688"/>
    <w:rsid w:val="00A926EE"/>
    <w:rsid w:val="00AE6BA7"/>
    <w:rsid w:val="00B255E4"/>
    <w:rsid w:val="00B3174C"/>
    <w:rsid w:val="00B462D8"/>
    <w:rsid w:val="00B64D6E"/>
    <w:rsid w:val="00B73873"/>
    <w:rsid w:val="00B85802"/>
    <w:rsid w:val="00BA2394"/>
    <w:rsid w:val="00BB6892"/>
    <w:rsid w:val="00BB786E"/>
    <w:rsid w:val="00BC39FC"/>
    <w:rsid w:val="00BC4A5A"/>
    <w:rsid w:val="00BD2953"/>
    <w:rsid w:val="00C24901"/>
    <w:rsid w:val="00C6336C"/>
    <w:rsid w:val="00C702D2"/>
    <w:rsid w:val="00C75FD3"/>
    <w:rsid w:val="00C96C4F"/>
    <w:rsid w:val="00CB41FF"/>
    <w:rsid w:val="00CB70FB"/>
    <w:rsid w:val="00CD23D7"/>
    <w:rsid w:val="00CD2810"/>
    <w:rsid w:val="00D03700"/>
    <w:rsid w:val="00D739BD"/>
    <w:rsid w:val="00D90F35"/>
    <w:rsid w:val="00D976D2"/>
    <w:rsid w:val="00DC65E0"/>
    <w:rsid w:val="00DD4F1D"/>
    <w:rsid w:val="00E152FC"/>
    <w:rsid w:val="00E2669A"/>
    <w:rsid w:val="00E6488A"/>
    <w:rsid w:val="00E670C4"/>
    <w:rsid w:val="00E831A6"/>
    <w:rsid w:val="00E95936"/>
    <w:rsid w:val="00E95AB4"/>
    <w:rsid w:val="00E9632F"/>
    <w:rsid w:val="00EA6E74"/>
    <w:rsid w:val="00F657D9"/>
    <w:rsid w:val="00FB4A1A"/>
    <w:rsid w:val="00FD7FBD"/>
    <w:rsid w:val="00FF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3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A83688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83688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A83688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A8368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A83688"/>
    <w:pPr>
      <w:ind w:left="720"/>
      <w:contextualSpacing/>
    </w:pPr>
  </w:style>
  <w:style w:type="paragraph" w:customStyle="1" w:styleId="NormlnIMP">
    <w:name w:val="Normální_IMP"/>
    <w:basedOn w:val="Normln"/>
    <w:rsid w:val="00A83688"/>
    <w:pPr>
      <w:suppressAutoHyphens/>
      <w:overflowPunct w:val="0"/>
      <w:autoSpaceDE w:val="0"/>
      <w:autoSpaceDN w:val="0"/>
      <w:adjustRightInd w:val="0"/>
      <w:spacing w:line="228" w:lineRule="auto"/>
      <w:jc w:val="both"/>
    </w:pPr>
    <w:rPr>
      <w:szCs w:val="20"/>
    </w:rPr>
  </w:style>
  <w:style w:type="character" w:styleId="Znakapoznpodarou">
    <w:name w:val="footnote reference"/>
    <w:uiPriority w:val="99"/>
    <w:semiHidden/>
    <w:unhideWhenUsed/>
    <w:rsid w:val="00A83688"/>
    <w:rPr>
      <w:vertAlign w:val="superscript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57CB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57CB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3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A83688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83688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A83688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A8368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A83688"/>
    <w:pPr>
      <w:ind w:left="720"/>
      <w:contextualSpacing/>
    </w:pPr>
  </w:style>
  <w:style w:type="paragraph" w:customStyle="1" w:styleId="NormlnIMP">
    <w:name w:val="Normální_IMP"/>
    <w:basedOn w:val="Normln"/>
    <w:rsid w:val="00A83688"/>
    <w:pPr>
      <w:suppressAutoHyphens/>
      <w:overflowPunct w:val="0"/>
      <w:autoSpaceDE w:val="0"/>
      <w:autoSpaceDN w:val="0"/>
      <w:adjustRightInd w:val="0"/>
      <w:spacing w:line="228" w:lineRule="auto"/>
      <w:jc w:val="both"/>
    </w:pPr>
    <w:rPr>
      <w:szCs w:val="20"/>
    </w:rPr>
  </w:style>
  <w:style w:type="character" w:styleId="Znakapoznpodarou">
    <w:name w:val="footnote reference"/>
    <w:uiPriority w:val="99"/>
    <w:semiHidden/>
    <w:unhideWhenUsed/>
    <w:rsid w:val="00A83688"/>
    <w:rPr>
      <w:vertAlign w:val="superscript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57CB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57CB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76C66-937A-4C4A-AAB9-033F889CB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Starostka</cp:lastModifiedBy>
  <cp:revision>2</cp:revision>
  <cp:lastPrinted>2019-10-25T10:36:00Z</cp:lastPrinted>
  <dcterms:created xsi:type="dcterms:W3CDTF">2019-10-29T18:34:00Z</dcterms:created>
  <dcterms:modified xsi:type="dcterms:W3CDTF">2019-10-29T18:34:00Z</dcterms:modified>
</cp:coreProperties>
</file>